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Spright Archetype: TCG Engine, Combos, and Variants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Spright Engine - Anatomy of a 2-Axis Powerhouse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"Spright" archetype represents a pinnacle of strategic efficiency in the Yu-Gi-Oh! TCG, operating on a principle known as a "2-Axis" system. This design philosophy centers on the synergistic use of Level 2, Rank 2, and Link 2 monsters to generate overwhelming board presence and establish multiple layers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engine's remarkable consistency and compact nature have cemented its status as a formidable competitive force, capable of functioning as a powerful standalone strategy or as a potent supplement to other archetypes.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Principle: The Power of "2-Axis" Synergy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Spright strategy lies a simple yet profoundly effective shared mechanic among its Main Deck monsters. Each core Spright monster possesses an inherent Special Summoning condition: "If you control a Level/Rank 2 monster, you can Special Summon this card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allows a single Level 2 monster on the field to act as a gateway, enabling a rapid succession of Special Summons from the hand. This chain-summoning capability is the foundational play of the archetype, allowing it to quickly assemble the necessary components for its more powerful Extra Deck plays.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defines Spright as a "2-Axis" deck, meaning its strategic scope extends beyond its own archetypal cards to encompass the entire pool of powerful Level 2, Rank 2, and Link 2 monsters in the game. Any deck that can consistently place a Level 2 monster on the field can leverage the Spright engine as a universal platform for extending combos and building resilience. This inherent flexibility is the primary reason for the archetype's widespread success and its seamless integration into a variety of hybrid strategies.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 Deck Monsters - Roles and Responsibilities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Spright monsters are a highly specialized cohort, with each member designed to fulfill a specific role within the deck's overarching strategy, from initiating combos to providing crucial on-field negation.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(Searchers): Spright Blue &amp; Spright Jet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 Blue:</w:t>
      </w:r>
      <w:r w:rsidDel="00000000" w:rsidR="00000000" w:rsidRPr="00000000">
        <w:rPr>
          <w:rFonts w:ascii="Google Sans Text" w:cs="Google Sans Text" w:eastAsia="Google Sans Text" w:hAnsi="Google Sans Text"/>
          <w:color w:val="1b1c1d"/>
          <w:rtl w:val="0"/>
        </w:rPr>
        <w:t xml:space="preserve"> This monster serves as the primary searcher and consistency tool for the archetype. Upon being Special Summoned, its effect allows the player to add one "Spright" monster from their Deck to their hand, with the exception of another "Spright Blue".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the main engine starter, converting a single Special Summon into access to any other monster required for the combo, be it an extender like "Spright Jet" or a piece of interaction like "Spright Red."</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 Jet:</w:t>
      </w:r>
      <w:r w:rsidDel="00000000" w:rsidR="00000000" w:rsidRPr="00000000">
        <w:rPr>
          <w:rFonts w:ascii="Google Sans Text" w:cs="Google Sans Text" w:eastAsia="Google Sans Text" w:hAnsi="Google Sans Text"/>
          <w:color w:val="1b1c1d"/>
          <w:rtl w:val="0"/>
        </w:rPr>
        <w:t xml:space="preserve"> Functioning as the backrow specialist, "Spright Jet" allows the player to add one "Spright" Spell or Trap Card from the Deck to the hand upon its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most common target for this effect is "Spright Starter," a powerful extender that can summon another Spright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Alternatively, if combo extension is not needed, "Jet" can search for disruptive cards like "Spright Smashers" or "Spright Double Cross" to fortify the final board state.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On-Field Negation (Disruptors): Spright Red &amp; Spright Carrot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 Red:</w:t>
      </w:r>
      <w:r w:rsidDel="00000000" w:rsidR="00000000" w:rsidRPr="00000000">
        <w:rPr>
          <w:rFonts w:ascii="Google Sans Text" w:cs="Google Sans Text" w:eastAsia="Google Sans Text" w:hAnsi="Google Sans Text"/>
          <w:color w:val="1b1c1d"/>
          <w:rtl w:val="0"/>
        </w:rPr>
        <w:t xml:space="preserve"> This monster provides a crucial layer of interaction by offering a Quick Effect to negate a monster's effect. This is achieved by Tributing one other Level, Rank, or Link 2 monster the player controls. As an added benefit, if the Tributed monster was a Rank 2 or Link 2, the negated monster is also destroyed.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"Spright Red" is a cornerstone of the deck's end board and can also be summoned early in a combo to protect key plays from opponent's hand traps.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 Carrot:</w:t>
      </w:r>
      <w:r w:rsidDel="00000000" w:rsidR="00000000" w:rsidRPr="00000000">
        <w:rPr>
          <w:rFonts w:ascii="Google Sans Text" w:cs="Google Sans Text" w:eastAsia="Google Sans Text" w:hAnsi="Google Sans Text"/>
          <w:color w:val="1b1c1d"/>
          <w:rtl w:val="0"/>
        </w:rPr>
        <w:t xml:space="preserve"> As the Spell and Trap counterpart to "Spright Red," this monster provides a Quick Effect to negate the activation of a Spell/Trap Card or effect, using the same Tributing cost and offering the same destruction bonus.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Together with "Spright Red," it forms a comprehensive negation suite that can disrupt a wide range of opposing strategies.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Combat and Utility: Spright Pixies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 Pixies:</w:t>
      </w:r>
      <w:r w:rsidDel="00000000" w:rsidR="00000000" w:rsidRPr="00000000">
        <w:rPr>
          <w:rFonts w:ascii="Google Sans Text" w:cs="Google Sans Text" w:eastAsia="Google Sans Text" w:hAnsi="Google Sans Text"/>
          <w:color w:val="1b1c1d"/>
          <w:rtl w:val="0"/>
        </w:rPr>
        <w:t xml:space="preserve"> This monster offers a unique form of combat utility. During damage calculation, if another Level/Rank/Link 2 monster a player controls battles an opponent's monster, "Spright Pixies" can be sent from the hand or field to the Graveyard. Its effect grants the battling monster an ATK and DEF boost equal to the opponent's monster's current ATK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surprise boost allows Spright's relatively weak monsters to overcome larger threats and can be a decisive factor in pushing for game-ending damage.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 &amp; Trap Support Suite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 and Trap cards provide essential extension, powerful disruption, and a clear path to victory.</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Ignition: Spright Starter:</w:t>
      </w:r>
      <w:r w:rsidDel="00000000" w:rsidR="00000000" w:rsidRPr="00000000">
        <w:rPr>
          <w:rFonts w:ascii="Google Sans Text" w:cs="Google Sans Text" w:eastAsia="Google Sans Text" w:hAnsi="Google Sans Text"/>
          <w:color w:val="1b1c1d"/>
          <w:rtl w:val="0"/>
        </w:rPr>
        <w:t xml:space="preserve"> This Quick-Play Spell is arguably the most powerful card in the archetype. It allows the player to Special Summon any "Spright" monster from the Deck, at the cost of Life Points equal to that monster's original ATK. Upon resolution, it locks the player into Special Summoning only Level, Rank, and Link 2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functions as a one-card starter that enables the entire Spright combo sequence even without an initial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Disruption: Spright Smashers &amp; Spright Double Cross:</w:t>
      </w:r>
    </w:p>
    <w:p w:rsidR="00000000" w:rsidDel="00000000" w:rsidP="00000000" w:rsidRDefault="00000000" w:rsidRPr="00000000" w14:paraId="0000002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Spright Smashers:</w:t>
      </w:r>
      <w:r w:rsidDel="00000000" w:rsidR="00000000" w:rsidRPr="00000000">
        <w:rPr>
          <w:rFonts w:ascii="Google Sans Text" w:cs="Google Sans Text" w:eastAsia="Google Sans Text" w:hAnsi="Google Sans Text"/>
          <w:color w:val="1b1c1d"/>
          <w:rtl w:val="0"/>
        </w:rPr>
        <w:t xml:space="preserve"> This Quick-Play Spell provides a rare and potent form of non-targeting removal. By banishing a "Spright" card from the hand or Graveyard, the player can banish one Level/Rank/Link 2 monster they control along with one card their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Because this effect does not target, it can remove monsters that are otherwise immune to targeting effects, making it a highly valuable piece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Spright Double Cross:</w:t>
      </w:r>
      <w:r w:rsidDel="00000000" w:rsidR="00000000" w:rsidRPr="00000000">
        <w:rPr>
          <w:rFonts w:ascii="Google Sans Text" w:cs="Google Sans Text" w:eastAsia="Google Sans Text" w:hAnsi="Google Sans Text"/>
          <w:color w:val="1b1c1d"/>
          <w:rtl w:val="0"/>
        </w:rPr>
        <w:t xml:space="preserve"> A versatile Normal Trap that offers three distinct disruptive effects targeting a monster on the field or in either Graveyard. The player can choose to attach the target to a Rank 2 monster as material, take control of an opponent's monster by placing it in a zone a Link-2 monster points to, or Special Summon a monster from either Graveyard to a zone a Link-2 monster points to.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flexibility makes it a powerful and unpredictable tool for interrupting the opponent's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Game-Ending Power: Spright Gamma Burst:</w:t>
      </w:r>
      <w:r w:rsidDel="00000000" w:rsidR="00000000" w:rsidRPr="00000000">
        <w:rPr>
          <w:rFonts w:ascii="Google Sans Text" w:cs="Google Sans Text" w:eastAsia="Google Sans Text" w:hAnsi="Google Sans Text"/>
          <w:color w:val="1b1c1d"/>
          <w:rtl w:val="0"/>
        </w:rPr>
        <w:t xml:space="preserve"> This Quick-Play Spell is the archetype's primary tool for closing out games. It grants all Level, Rank, and Link 2 monsters on the field a substantial 1400 ATK/DEF boost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can turn a board of small utility monsters into a formidable offensive force, enabling a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the Spright engine is a model of self-sufficiency. "Spright Blue" searches for monsters, which can then be used to summon "Spright Jet," which in turn searches for Spells like "Spright Starter," which summons another monster from the deck. This circular flow of resources ensures that nearly any individual piece of the engine can lead to the others. This high degree of internal consistency and redundancy results in an exceptionally compact engine, freeing up a significant portion of the deck for powerful non-engine cards, such as hand traps, without compromising the core strategy's effectiveness.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adaptability is a key factor in its sustained competitive success.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Core - The Conductors of the Combo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Spright Extra Deck monsters are the central conductors of the archetype's strategy, converting the swarm of Main Deck monsters into powerful combo extensions and layers of interaction.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Gigantic Spright: The Uncontested Centerpiece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"Gigantic Spright" is the undisputed boss monster and primary enabler of the Spright strategy. It is a Rank 2 Xyz Monster that can be summoned using two Level 2 monsters as material. Uniquely, its summoning condition also allows a player to treat a Link-2 monster they control as a Level 2 monster for its Xyz Summon, offering significant flexibility in combo routes.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primary effect is what makes it the engine's centerpiece: by detaching one Xyz Material, the player can Special Summon any Level 2 monster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the most powerful form of extension available to the archetype, acting as a bridge to any other Level 2 engine the deck may be running, such as the "Frog" or "Nimble" packages.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Critically, upon the resolution of this effect, both players are restricted to Special Summoning only Level, Rank, and Link 2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"lock" is a defining feature of the deck, as it provides built-in protection against some of the game's most impactful hand traps, most notably "Nibiru, the Primal Being," which cannot be summoned under this restriction.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a strategic trade-off, sacrificing flexibility for security. While it protects the combo, it also restricts the player from summoning powerful, non-Link-2 monsters like "Accesscode Talker" on their first turn. This limitation dictates the entire structure of the end board, forcing a reliance on powerful Rank 2 and Link 2 monsters.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Spright Sprind: Graveyard Setup and Interruption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"Spright Sprind" is a Link-2 monster that serves a dual purpose of combo extension and disruption. Its first effect activates upon being Link Summoned, allowing the player to send one Level 2 monster from their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crucial piece of graveyard setup, most commonly used to send "Nimble Angler." When "Nimble Angler" is sent from the Deck to the Graveyard by a card effect, its own effect triggers, Special Summoning up to two "Nimble Beaver" monsters from the Deck, generating a massive influx of bodies on the field for further Link or Xyz plays.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"Spright Sprind" also possesses a secondary effect that provides an additional layer of interaction. If another monster is Special Summoned while "Sprind" is on the field, the player can detach one material from an Xyz Monster they control to target and return one monster on the field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bounce effect can be used to disrupt the opponent's plays during their turn.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Life Without Spright Elf: TCG Adaptation and the Rise of Generics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analyze the Spright strategy within the specific context of the TCG, where the powerful Link-2 monster "Spright Elf" is Forbidden.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"Spright Elf" provided both targeting protection and a Quick Effect to revive a Level 2 monster from the Graveyard, which was instrumental to the deck's grind game and resilience.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absence fundamentally alters the deck's strategic approach. TCG builds have adapted by shifting focus from the resource recursion once provided by "Elf" to a more immediate, single-turn setup of interruptions using powerful, generic Link monsters. In this new paradigm, "I:P Masquerena" becomes an essential component of the end board. Its effect allows the player to perform a Link Summon during the opponent's Main Phase, bypassing the "Gigantic Spright" lock that was active on their own turn. This enables the summoning of powerful non-Link-2 monsters like "S:P Little Knight" for a non-targeting banish or "Knightmare Unicorn" for a non-targeting shuffle back into the deck, providing the disruption that was lost with "Spright Elf".</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TCG Combos &amp; End Boards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Spright archetype's consistency allows it to execute powerful combos from a variety of starting hands. The following sequences illustrate the deck's core lines of play and the formidable end board it aims to establish.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The Spright Starter Opening (One-Card Combo)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power of "Spright Starter" as a single-card path to a full board.</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"Spright Starter," paying 1100 LP to Special Summon "Spright Blue"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the newly summoned "Spright Blue" activates, allowing you to add "Spright Jet"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 now control a Level 2 monster ("Spright Blue"), activate the inherent effect of "Spright Jet" to Special Summon it from your hand.</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the newly summoned "Spright Jet" activates, allowing you to add a "Spright" Spell/Trap, typically "Spright Smashers,"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"Spright Blue" and "Spright Jet" as materials, Xyz Summon "Gigantic Spright."</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"Gigantic Spright," detaching one material to Special Summon a Level 2 monster from your Deck. This can be a disruptive monster like "Spright Red" or an extender from a supplementary engine.</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position, use your remaining monsters to Link Summon your desired end board pieces, such as "I:P Masquerena."</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the "Spright Smashers" searched earlier and pass turn.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The Nimble Beaver Opening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highlights the synergy with non-archetypal Level 2 monsters and the pivotal role of "Spright Sprind."</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"Nimble Beaver." Its on-summon effect activates, allowing you to Special Summon one Level 3 or lower "Nimble" monster from your Deck or Graveyard. Choose "Nimble Angler"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"Nimble Beaver" and "Nimble Angler" as Link Materials, Link Summon "Spright Sprind."</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on-summon effect of "Spright Sprind" activates, allowing you to send one Level 2 monster from your Deck to the Graveyard. Send a second copy of "Nimble Angler".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the "Nimble Angler" sent to the Graveyard activates, allowing you to Special Summon up to two "Nimble Beaver" monsters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Your field now consists of "Spright Sprind" and two "Nimble Beaver" monsters. This provides ample material to proceed into "Gigantic Spright" and construct a powerful end board with multiple interruptions.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a Spright End Board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Spright combos is to construct a board with multiple, layered forms of disruption that can control the opponent's turn. A typical end board in the TCG format, adapted for the absence of "Spright Elf," combines on-field monster negates, Spell/Trap negation, and versatile removal options.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composition of this board transforms a collection of individual cards into a dynamic web of strategic control.</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Sample "Pure Spright" End Board Interruptions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Spright 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Spright Carrot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65: Djinn Buster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Spright Smashers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Spright Double Cross (Set)</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configuration provides answers to a wide array of threats. "Spright Red" and "Djinn Buster" control monster effects, "Spright Carrot" handles Spells and Traps, while "I:P Masquerena" and the set "Spright Smashers" offer powerful, non-targeting removal for problematic cards. "Spright Double Cross" adds a final layer of unpredictable disruption, capable of stealing key opposing monsters or reviving resources.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Synergies - The Top Hybrid Variants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compact and efficient nature of the Spright engine allows it to be seamlessly integrated into other powerful strategies, creating hybrid decks that leverage the strengths of both archetypes. The way Spright functions within these hybrids varies, sometimes acting as a consistency booster to an existing strategy and other times raising the ceiling by providing a defensive framework that another engine lacks.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Live☆Twin Spright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 "Live☆Twin" and "Spright" archetypes is one of the most natural and effective pairings. The core of this interaction lies in the fact that the main deck "Live☆Twin" monsters, "Live☆Twin Ki-sikil" and "Live☆Twin Lil-la," are both Level 2 monsters.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allows them to serve as one-card starters for the entire Spright engine.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standard combo begins with the Normal Summon of either "Ki-sikil" or "Lil-la," whose effect Special Summons the other from the Deck. With two Level 2 monsters now on the field, the player can immediately Special Summon "Spright Blue" or "Spright Jet" from their hand to initiate the Spright combo chain.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Conversely, if a player opens with Spright monsters but no "Twin," the Spright engine can bridge into the "Twin" combo. This is accomplished by using Spright monsters to Link Summon "Spright Sprind," which sends a "Twin" monster to the Graveyard. "Gigantic Spright" can then summon the other "Twin" from the Deck, giving the player access to both pieces needed for their "Evil★Twin" Link plays.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resulting end board combines the on-field negates from "Spright Red" and "Carrot" with the disruptive capabilities of the "Evil★Twin" Link monsters, which provide card advantage and removal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Tri-Brigade Spright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"Tri-Brigade" archetype finds a powerful partner in Spright due to a shared affinity for specific monster levels and types. The Tri-Brigade monsters "Tri-Brigade Kitt" and "Tri-Brigade Kerass" are both Level 2, creating a natural link between the two strategies.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Furthermore, key Tri-Brigade Extra Deck monsters like "Tri-Brigade Ferrijit the Barren Blossom" and "Tri-Brigade Bearbrumm the Rampant Rampager" are Link-2 monsters, which also fulfill the summoning condition for the Spright Main Deck monsters.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hybrid, the Spright engine serves to facilitate and protect the standard Tri-Brigade game plan. "Gigantic Spright" can Special Summon "Kitt" from the Deck, while "Spright Sprind" can send "Kitt" or "Tri-Brigade Nervall" to the Graveyard to activate their respective search effects.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allows the deck to more consistently assemble its Tri-Brigade pieces while simultaneously putting Spright monsters on the field for negation. The typical end board for this variant aims to establish one or more Spright negates alongside a set "Tri-Brigade Revolt." This powerful Trap Card allows for a massive disruption on the opponent's turn by Link Summoning "Tri-Brigade Shuraig the Ominous Omen," whose effect provides a non-targeting banish.</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Runick Spright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"Runick Spright" variant operates as a potent control deck, combining the board presence of Spright with the resource-intensive disruption of the "Runick" engine. The central point of synergy is "Hugin the Runick Wings," a Level 2 Fusion Monster that can be Special Summoned from the Extra Deck by activating any "Runick" Quick-Play Spell.</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"Hugin" serves as the perfect one-card enabler for the Spright engine, providing the initial Level 2 monster needed to begin the chain of Special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typical play involves activating a Runick spell to summon "Hugin," using its effect to search for the powerful Field Spell "Runick Fountain," and then proceeding with the Spright summons. "Hugin" and another Level 2 monster can then be used to summon "Gigantic Spright" to further extend the combo.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more aggressive variants, the win condition of Runick Spright is not a swift OTK. Instead, it aims to win a war of attrition. The Spright monsters provide on-field negates to protect the "Runick Fountain," which in turn provides a constant stream of card advantage and disruption by recycling Runick spells. The deck aims to exhaust the opponent's resources, ultimately winning by controlling the game state until the opponent decks out or can no longer mount an offense.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Viability - Strengths, Weaknesses, and Counter-Play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competitive context, the Spright archetype is defined by its exceptional consistency and resilience, but it is not without its critical vulnerabilities. Understanding this balance is key to both piloting the deck successfully and formulating an effective counter-strategy.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Redundancy:</w:t>
      </w:r>
      <w:r w:rsidDel="00000000" w:rsidR="00000000" w:rsidRPr="00000000">
        <w:rPr>
          <w:rFonts w:ascii="Google Sans Text" w:cs="Google Sans Text" w:eastAsia="Google Sans Text" w:hAnsi="Google Sans Text"/>
          <w:color w:val="1b1c1d"/>
          <w:rtl w:val="0"/>
        </w:rPr>
        <w:t xml:space="preserve"> The deck's primary strength is its ability to play through disruption. With a multitude of one-card starters ("Spright Starter," "Nimble Beaver") and powerful extenders ("Spright Blue," "Spright Jet"), the deck can often withstand multiple hand traps and still establish a formidable board.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Protection:</w:t>
      </w:r>
      <w:r w:rsidDel="00000000" w:rsidR="00000000" w:rsidRPr="00000000">
        <w:rPr>
          <w:rFonts w:ascii="Google Sans Text" w:cs="Google Sans Text" w:eastAsia="Google Sans Text" w:hAnsi="Google Sans Text"/>
          <w:color w:val="1b1c1d"/>
          <w:rtl w:val="0"/>
        </w:rPr>
        <w:t xml:space="preserve"> The summoning restriction imposed by "Gigantic Spright" provides a built-in immunity to "Nibiru, the Primal Being," one of the most devastating hand traps against combo decks. This allows the Spright player to commit to their plays with a degree of security that few other decks possess.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Compact Engine:</w:t>
      </w:r>
      <w:r w:rsidDel="00000000" w:rsidR="00000000" w:rsidRPr="00000000">
        <w:rPr>
          <w:rFonts w:ascii="Google Sans Text" w:cs="Google Sans Text" w:eastAsia="Google Sans Text" w:hAnsi="Google Sans Text"/>
          <w:color w:val="1b1c1d"/>
          <w:rtl w:val="0"/>
        </w:rPr>
        <w:t xml:space="preserve"> The core Spright engine is remarkably small, typically consisting of around 12-15 cards in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efficiency leaves ample space for a high number of non-engine cards, such as hand traps and board breakers, allowing the deck to be finely tuned to counter the prevailing metagame.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Vulnerabilities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Board-Breaking Spells:</w:t>
      </w:r>
      <w:r w:rsidDel="00000000" w:rsidR="00000000" w:rsidRPr="00000000">
        <w:rPr>
          <w:rFonts w:ascii="Google Sans Text" w:cs="Google Sans Text" w:eastAsia="Google Sans Text" w:hAnsi="Google Sans Text"/>
          <w:color w:val="1b1c1d"/>
          <w:rtl w:val="0"/>
        </w:rPr>
        <w:t xml:space="preserve"> The standard Spright end board, which relies heavily on monster-based interruptions, is exceptionally vulnerable to Quick-Play Spells and Normal Spells that prevent monster effect responses. Cards like "Dark Ruler No More" and "Forbidden Droplet" can negate the entire board, leaving the Spright player defenseless.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Similarly, "Evenly Matched" can dismantle the board if a Spell/Trap negate is not present.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Identifiable Choke Points:</w:t>
      </w:r>
      <w:r w:rsidDel="00000000" w:rsidR="00000000" w:rsidRPr="00000000">
        <w:rPr>
          <w:rFonts w:ascii="Google Sans Text" w:cs="Google Sans Text" w:eastAsia="Google Sans Text" w:hAnsi="Google Sans Text"/>
          <w:color w:val="1b1c1d"/>
          <w:rtl w:val="0"/>
        </w:rPr>
        <w:t xml:space="preserve"> Despite its resilience, the deck's combo lines have identifiable choke points. The activation of "Gigantic Spright's" effect to summon from the deck is the most critical juncture. Negating or removing "Gigantic Spright" at this moment can halt the combo if the player has no other extenders.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secondary choke point is the initial Normal Summon; removing the first Level 2 monster before any Spright monsters can be Special Summoned can also end the turn.</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Difficulty Going Second:</w:t>
      </w:r>
      <w:r w:rsidDel="00000000" w:rsidR="00000000" w:rsidRPr="00000000">
        <w:rPr>
          <w:rFonts w:ascii="Google Sans Text" w:cs="Google Sans Text" w:eastAsia="Google Sans Text" w:hAnsi="Google Sans Text"/>
          <w:color w:val="1b1c1d"/>
          <w:rtl w:val="0"/>
        </w:rPr>
        <w:t xml:space="preserve"> While adept at building a strong board, the archetype can struggle to dismantle an opponent's established field of negations without access to its own powerful board-breaking cards, which are often relegated to the Side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Guide to Countering Spright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effective counter-strategy against Spright involves targeting its key choke points with specific forms of interaction or bypassing its monster-based defenses entirely.</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High-Impact Hand Traps:</w:t>
      </w:r>
    </w:p>
    <w:p w:rsidR="00000000" w:rsidDel="00000000" w:rsidP="00000000" w:rsidRDefault="00000000" w:rsidRPr="00000000" w14:paraId="0000008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This is one of the most effective hand traps against the deck. When chained to the activation of "Gigantic Spright's" effect, it will destroy "Gigantic Spright," causing its effect to resolve without summoning a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The optimal targets are the effect of "Gigantic Spright" or the activation of "Spright Starter".</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Infinite Impermanence / Effect Veiler:</w:t>
      </w:r>
      <w:r w:rsidDel="00000000" w:rsidR="00000000" w:rsidRPr="00000000">
        <w:rPr>
          <w:rFonts w:ascii="Google Sans Text" w:cs="Google Sans Text" w:eastAsia="Google Sans Text" w:hAnsi="Google Sans Text"/>
          <w:color w:val="1b1c1d"/>
          <w:rtl w:val="0"/>
        </w:rPr>
        <w:t xml:space="preserve"> These are best used to negate the on-summon effects of "Spright Blue" or "Spright Jet" to prevent the opponent from generating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 (Going Second):</w:t>
      </w:r>
    </w:p>
    <w:p w:rsidR="00000000" w:rsidDel="00000000" w:rsidP="00000000" w:rsidRDefault="00000000" w:rsidRPr="00000000" w14:paraId="0000008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Dark Ruler No More, Forbidden Droplet, Ultimate Slayer:</w:t>
      </w:r>
      <w:r w:rsidDel="00000000" w:rsidR="00000000" w:rsidRPr="00000000">
        <w:rPr>
          <w:rFonts w:ascii="Google Sans Text" w:cs="Google Sans Text" w:eastAsia="Google Sans Text" w:hAnsi="Google Sans Text"/>
          <w:color w:val="1b1c1d"/>
          <w:rtl w:val="0"/>
        </w:rPr>
        <w:t xml:space="preserve"> These are the premier tools for dismantling a Spright end board, as they negate the monster effects your opponent controls, allowing you to proceed with your plays uninhibited.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Lava Golem / The Winged Dragon of Ra - Sphere Mode:</w:t>
      </w:r>
      <w:r w:rsidDel="00000000" w:rsidR="00000000" w:rsidRPr="00000000">
        <w:rPr>
          <w:rFonts w:ascii="Google Sans Text" w:cs="Google Sans Text" w:eastAsia="Google Sans Text" w:hAnsi="Google Sans Text"/>
          <w:color w:val="1b1c1d"/>
          <w:rtl w:val="0"/>
        </w:rPr>
        <w:t xml:space="preserve"> These cards can tribute multiple monsters your opponent controls as a cost, removing key disruptive pieces like "Spright Red" and "I:P Masquerena" before you commit to any plays.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prevalence of Spright in a competitive environment creates a distinct effect on the metagame. Because its end board is so susceptible to board-breaking spells, players are incentivized to include cards like "Dark Ruler No More" in their Main Decks to have a chance of winning.</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in turn, has a cascading effect on the viability of other decks. Strategies that also rely on monster-based negation boards become weaker, not just against Spright, but against the widespread counters that Spright's dominance necessitates. In this way, Spright's strength doesn't merely define its own matchups; it dictates the selection of tech cards across the format, influencing the competitive viability of the entire field of decks.</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In-Depth Guide - Yu-Gi-Oh! Master Duel Meta,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https://www.masterduelmeta.com/articles/guides/spright-introduction-wanderlust</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Spright - Yu-Gi-Oh! Card Guide,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https://www.yugiohcardguide.com/archetype/spright.html</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Blue - Yu-Gi-Oh Cards - Out of Games,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https://outof.games/realms/yugioh/cards/11825-spright-blue/</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Blue | Card Details | Yu-Gi-Oh! Neuron(TRADING CARD ...,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https://www.db.yugioh-card.com/yugiohdb/card_search.action?ope=2&amp;cid=17405</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Blue - Power of the Elements - YuGiOh - TCGplayer.com,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https://www.tcgplayer.com/product/279949/yugioh-power-of-the-elements-spright-blue</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Jet | Card Details | Yu-Gi-Oh! Neuron(TRADING CARD GAME CARD DATABASE),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https://www.db.yugioh-card.com/yugiohdb/card_search.action?ope=2&amp;cid=17406</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Jet - Power of the Elements - YuGiOh - TCGplayer.com,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https://www.tcgplayer.com/product/279950/yugioh-power-of-the-elements-spright-jet</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please explain TCG spright combo's please! All I keep ...,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https://www.reddit.com/r/yugioh/comments/1bj5fem/someone_please_explain_tcg_spright_combos_please/</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Red - Battles of Legend: Terminal Revenge - YuGiOh - TCGplayer.com,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https://www.tcgplayer.com/product/554934/yugioh-battles-of-legend-terminal-revenge-spright-red</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Red - Power of the Elements - YuGiOh - TCGplayer.com,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https://www.tcgplayer.com/product/279952/yugioh-power-of-the-elements-spright-red</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Carrot - cardcluster,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https://cardcluster.com/card/spright-carrot</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Carrot - Yu-Gi-Oh! card (46770) | Playin,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https://www.play-in.com/en/carte/46770/spright-de-la-carotte</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Pixies [POTE-EN005] Common - Boutique Le Chevalier,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https://boutiquelechevalier.com/products/spright-pixies-pote-en005-common</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Pixies - Power of the Elements - YuGiOh - TCGplayer.com,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https://www.tcgplayer.com/product/279951/yugioh-power-of-the-elements-spright-pixies</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Play, And Beat Sprights - TCGplayer,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https://www.tcgplayer.com/content/article/How-To-Build-Play-And-Beat-Sprights/8efcf715-7cb8-468b-9b63-73621587c6ab/</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Spright's Back? What The Heck Is Happening In Yu-Gi-Oh? | TCGplayer,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https://www.tcgplayer.com/content/article/Spright-s-Back-What-The-Heck-Is-Happening-In-Yu-Gi-Oh/a18964f3-cd94-4eb6-8bcb-391f64debe7b/</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Gigantic Spright - Power of the Elements - YuGiOh - TCGplayer.com,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https://www.tcgplayer.com/product/280011/yugioh-power-of-the-elements-gigantic-spright</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https://www.db.yugioh-card.com/yugiohdb/card_search.action?ope=2&amp;cid=17449#:~:text=During%20your%20Main%20Phase%3A%20You,%2FRank%2FLink%202%20monsters.</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Gigantic Spright - Yu-Gi-Oh! card (46817) | Playin,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https://www.play-in.com/en/carte/46817/spright-geant</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Strengths &amp; Weaknesses: Sprights vs. Tearlaments : r/Yugioh101 -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https://www.reddit.com/r/Yugioh101/comments/wpmggl/strengths_weaknesses_sprights_vs_tearlaments/</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recently played against a spright and wanted to know what the purpose of the deck was. I heard it was quite strong in the past before it was nerfed. : r/YuGiOhMasterDuel - Reddit,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https://www.reddit.com/r/YuGiOhMasterDuel/comments/1mzp0zi/i_recently_played_against_a_spright_and_wanted_to/</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https://www.db.yugioh-card.com/yugiohdb/card_search.action?ope=2&amp;cid=17803&amp;request_locale=en#:~:text=If%20this%20card%20is%20Link,return%20it%20to%20the%20hand.</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Sprind - Yu-Gi-Oh! Master Duel Deck Tracker,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https://ygom.untapped.gg/en/cards/72329844/spright-sprind</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Spright - Combo Guide and Test Hands! - YouTube,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https://www.youtube.com/watch?v=KzMoDcqjp1Q</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DECK PROFILE (JUNE 2024) YUGIOH! - YouTube,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https://www.youtube.com/watch?v=aAqkzWUkLEw</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End Board? : r/masterduel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https://www.reddit.com/r/masterduel/comments/113j4dx/spright_end_board/</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Twin Spright Deck - July 2024 - Yu-Gi-Oh! Dueling Nexus,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https://duelingnexus.com/blog/live-twin-spright-deck-july-2024/</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 guide on how to play Evil twin spright? any ...,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https://www.reddit.com/r/masterduel/comments/11p3v1l/does_anyone_have_a_guide_on_how_to_play_evil_twin/</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Spright with Live Twin Variations combo for beginners : r/masterduel - Reddit,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https://www.reddit.com/r/masterduel/comments/112sgtp/basic_spright_with_live_twin_variations_combo_for/</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*ULTIMATE* EVIL / LIVE TWIN SPRIGHT COMBOS + TEST HANDS! HOW TO ... - YouTube,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https://www.youtube.com/watch?v=SZuR0_E4SPE</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in god's name does Spright Tri-Brigade work? : r/Yugioh101 - Reddit,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https://www.reddit.com/r/Yugioh101/comments/11qqdhp/how_in_gods_name_does_spright_tribrigade_work/</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Tri-Brigrade Spright combo guides for beginners : r/masterduel - Reddit,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https://www.reddit.com/r/masterduel/comments/113kz5c/basic_tribrigrade_spright_combo_guides_for/</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Tri-Brigade (Nibiru, Boardbreaker, Dark Ruler resistant combo). Notes on the video. : r/yugioh - Reddit,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https://www.reddit.com/r/yugioh/comments/10yiue8/spright_tribrigade_nibiru_boardbreaker_dark_ruler/</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Runick Deck Guide: How To Play 3 Different Builds - TCGplayer, geopend op oktober 12,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https://www.tcgplayer.com/content/article/Your-Runick-Deck-Guide-How-To-Play-3-Different-Builds/9b8dc9f1-f70f-476a-a79d-bed5137bf889/</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Runick Spright supposed to win? : r/Yugioh101 - Reddit, geopend op oktober 12,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https://www.reddit.com/r/Yugioh101/comments/1k4aa41/how_is_runick_spright_supposed_to_win/</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Spright - Yu-Gi-Oh! Master Duel - GameFAQs, geopend op oktober 12, 2025, </w:t>
      </w:r>
      <w:hyperlink r:id="rId41">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https://gamefaqs.gamespot.com/boards/326292-yu-gi-oh-master-duel/80348495</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To Beat The Spright Deck - TCGplayer, geopend op oktober 12,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https://www.tcgplayer.com/content/article/The-Best-Cards-To-Beat-The-Spright-Deck/e4977f45-c64d-4d87-9544-ed01364be9ca/</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Spright good at? : r/yugioh - Reddit, geopend op oktober 12,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https://www.reddit.com/r/yugioh/comments/wwjq0b/what_is_spright_good_at/</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12,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https://www.tcgplayer.com/content/article/The-Best-Cards-To-Beat-The-Spright-Deck/e4977f45-c64d-4d87-9544-ed01364be9ca/#:~:text=These%20four%20power%20spells%20%2D%20Dark,have%20it%20all%20the%20time.</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Spright COMPLETELY in 15 Minutes - Yu-Gi-Oh! - YouTube, geopend op oktober 12,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https://www.youtube.com/watch?v=FPYhowHOEbg</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Spright? : r/masterduel - Reddit, geopend op oktober 12, 2025, </w:t>
      </w:r>
      <w:hyperlink r:id="rId46">
        <w:r w:rsidDel="00000000" w:rsidR="00000000" w:rsidRPr="00000000">
          <w:rPr>
            <w:rFonts w:ascii="Google Sans" w:cs="Google Sans" w:eastAsia="Google Sans" w:hAnsi="Google Sans"/>
            <w:color w:val="0000ee"/>
            <w:sz w:val="24"/>
            <w:szCs w:val="24"/>
            <w:u w:val="single"/>
            <w:rtl w:val="0"/>
          </w:rPr>
          <w:t xml:space="preserve">https://www.reddit.com/r/masterduel/comments/10vwhco/how_to_counter_spright/</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how to best stop/beat Spright? : r/masterduel - Reddit, geopend op oktober 12, 2025, </w:t>
      </w:r>
      <w:hyperlink r:id="rId47">
        <w:r w:rsidDel="00000000" w:rsidR="00000000" w:rsidRPr="00000000">
          <w:rPr>
            <w:rFonts w:ascii="Google Sans" w:cs="Google Sans" w:eastAsia="Google Sans" w:hAnsi="Google Sans"/>
            <w:color w:val="0000ee"/>
            <w:sz w:val="24"/>
            <w:szCs w:val="24"/>
            <w:u w:val="single"/>
            <w:rtl w:val="0"/>
          </w:rPr>
          <w:t xml:space="preserve">https://www.reddit.com/r/masterduel/comments/112su6f/so_how_to_best_stopbeat_spright/</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ways to counter Runick Spright? : r/masterduel - Reddit, geopend op oktober 12,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https://www.reddit.com/r/masterduel/comments/112xkyh/what_are_the_best_ways_to_counter_runick_spright/</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Spright? : r/masterduel - Reddit, geopend op oktober 12, 2025, </w:t>
      </w:r>
      <w:hyperlink r:id="rId49">
        <w:r w:rsidDel="00000000" w:rsidR="00000000" w:rsidRPr="00000000">
          <w:rPr>
            <w:rFonts w:ascii="Google Sans" w:cs="Google Sans" w:eastAsia="Google Sans" w:hAnsi="Google Sans"/>
            <w:color w:val="0000ee"/>
            <w:sz w:val="24"/>
            <w:szCs w:val="24"/>
            <w:u w:val="single"/>
            <w:rtl w:val="0"/>
          </w:rPr>
          <w:t xml:space="preserve">https://www.reddit.com/r/masterduel/comments/11ldkwi/how_to_beat_spright/</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CARDS YOU NEED TO COUNTER SPRIGHTS! - YouTube, geopend op oktober 12,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https://www.youtube.com/watch?v=FLTEFLNovw8</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sprights? - Yu-Gi-Oh! Master Duel - GameFAQs, geopend op oktober 12, 2025, </w:t>
      </w:r>
      <w:hyperlink r:id="rId51">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https://gamefaqs.gamespot.com/boards/326292-yu-gi-oh-master-duel/80387955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1k4aa41/how_is_runick_spright_supposed_to_win/" TargetMode="External"/><Relationship Id="rId42" Type="http://schemas.openxmlformats.org/officeDocument/2006/relationships/hyperlink" Target="https://www.tcgplayer.com/content/article/The-Best-Cards-To-Beat-The-Spright-Deck/e4977f45-c64d-4d87-9544-ed01364be9ca/" TargetMode="External"/><Relationship Id="rId41" Type="http://schemas.openxmlformats.org/officeDocument/2006/relationships/hyperlink" Target="https://gamefaqs.gamespot.com/boards/326292-yu-gi-oh-master-duel/80348495" TargetMode="External"/><Relationship Id="rId44" Type="http://schemas.openxmlformats.org/officeDocument/2006/relationships/hyperlink" Target="https://www.tcgplayer.com/content/article/The-Best-Cards-To-Beat-The-Spright-Deck/e4977f45-c64d-4d87-9544-ed01364be9ca/#:~:text=These%20four%20power%20spells%20%2D%20Dark,have%20it%20all%20the%20time." TargetMode="External"/><Relationship Id="rId43" Type="http://schemas.openxmlformats.org/officeDocument/2006/relationships/hyperlink" Target="https://www.reddit.com/r/yugioh/comments/wwjq0b/what_is_spright_good_at/" TargetMode="External"/><Relationship Id="rId46" Type="http://schemas.openxmlformats.org/officeDocument/2006/relationships/hyperlink" Target="https://www.reddit.com/r/masterduel/comments/10vwhco/how_to_counter_spright/" TargetMode="External"/><Relationship Id="rId45" Type="http://schemas.openxmlformats.org/officeDocument/2006/relationships/hyperlink" Target="https://www.youtube.com/watch?v=FPYhowHOEb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7405" TargetMode="External"/><Relationship Id="rId48" Type="http://schemas.openxmlformats.org/officeDocument/2006/relationships/hyperlink" Target="https://www.reddit.com/r/masterduel/comments/112xkyh/what_are_the_best_ways_to_counter_runick_spright/" TargetMode="External"/><Relationship Id="rId47" Type="http://schemas.openxmlformats.org/officeDocument/2006/relationships/hyperlink" Target="https://www.reddit.com/r/masterduel/comments/112su6f/so_how_to_best_stopbeat_spright/" TargetMode="External"/><Relationship Id="rId49" Type="http://schemas.openxmlformats.org/officeDocument/2006/relationships/hyperlink" Target="https://www.reddit.com/r/masterduel/comments/11ldkwi/how_to_beat_spright/" TargetMode="External"/><Relationship Id="rId5" Type="http://schemas.openxmlformats.org/officeDocument/2006/relationships/styles" Target="styles.xml"/><Relationship Id="rId6" Type="http://schemas.openxmlformats.org/officeDocument/2006/relationships/hyperlink" Target="https://www.masterduelmeta.com/articles/guides/spright-introduction-wanderlust" TargetMode="External"/><Relationship Id="rId7" Type="http://schemas.openxmlformats.org/officeDocument/2006/relationships/hyperlink" Target="https://www.yugiohcardguide.com/archetype/spright.html" TargetMode="External"/><Relationship Id="rId8" Type="http://schemas.openxmlformats.org/officeDocument/2006/relationships/hyperlink" Target="https://outof.games/realms/yugioh/cards/11825-spright-blue/" TargetMode="External"/><Relationship Id="rId31" Type="http://schemas.openxmlformats.org/officeDocument/2006/relationships/hyperlink" Target="https://www.reddit.com/r/masterduel/comments/113j4dx/spright_end_board/" TargetMode="External"/><Relationship Id="rId30" Type="http://schemas.openxmlformats.org/officeDocument/2006/relationships/hyperlink" Target="https://www.youtube.com/watch?v=aAqkzWUkLEw" TargetMode="External"/><Relationship Id="rId33" Type="http://schemas.openxmlformats.org/officeDocument/2006/relationships/hyperlink" Target="https://www.reddit.com/r/masterduel/comments/11p3v1l/does_anyone_have_a_guide_on_how_to_play_evil_twin/" TargetMode="External"/><Relationship Id="rId32" Type="http://schemas.openxmlformats.org/officeDocument/2006/relationships/hyperlink" Target="https://duelingnexus.com/blog/live-twin-spright-deck-july-2024/" TargetMode="External"/><Relationship Id="rId35" Type="http://schemas.openxmlformats.org/officeDocument/2006/relationships/hyperlink" Target="https://www.youtube.com/watch?v=SZuR0_E4SPE" TargetMode="External"/><Relationship Id="rId34" Type="http://schemas.openxmlformats.org/officeDocument/2006/relationships/hyperlink" Target="https://www.reddit.com/r/masterduel/comments/112sgtp/basic_spright_with_live_twin_variations_combo_for/" TargetMode="External"/><Relationship Id="rId37" Type="http://schemas.openxmlformats.org/officeDocument/2006/relationships/hyperlink" Target="https://www.reddit.com/r/masterduel/comments/113kz5c/basic_tribrigrade_spright_combo_guides_for/" TargetMode="External"/><Relationship Id="rId36" Type="http://schemas.openxmlformats.org/officeDocument/2006/relationships/hyperlink" Target="https://www.reddit.com/r/Yugioh101/comments/11qqdhp/how_in_gods_name_does_spright_tribrigade_work/" TargetMode="External"/><Relationship Id="rId39" Type="http://schemas.openxmlformats.org/officeDocument/2006/relationships/hyperlink" Target="https://www.tcgplayer.com/content/article/Your-Runick-Deck-Guide-How-To-Play-3-Different-Builds/9b8dc9f1-f70f-476a-a79d-bed5137bf889/" TargetMode="External"/><Relationship Id="rId38" Type="http://schemas.openxmlformats.org/officeDocument/2006/relationships/hyperlink" Target="https://www.reddit.com/r/yugioh/comments/10yiue8/spright_tribrigade_nibiru_boardbreaker_dark_ruler/" TargetMode="External"/><Relationship Id="rId20" Type="http://schemas.openxmlformats.org/officeDocument/2006/relationships/hyperlink" Target="https://www.tcgplayer.com/content/article/How-To-Build-Play-And-Beat-Sprights/8efcf715-7cb8-468b-9b63-73621587c6ab/" TargetMode="External"/><Relationship Id="rId22" Type="http://schemas.openxmlformats.org/officeDocument/2006/relationships/hyperlink" Target="https://www.tcgplayer.com/product/280011/yugioh-power-of-the-elements-gigantic-spright" TargetMode="External"/><Relationship Id="rId21" Type="http://schemas.openxmlformats.org/officeDocument/2006/relationships/hyperlink" Target="https://www.tcgplayer.com/content/article/Spright-s-Back-What-The-Heck-Is-Happening-In-Yu-Gi-Oh/a18964f3-cd94-4eb6-8bcb-391f64debe7b/" TargetMode="External"/><Relationship Id="rId24" Type="http://schemas.openxmlformats.org/officeDocument/2006/relationships/hyperlink" Target="https://www.play-in.com/en/carte/46817/spright-geant" TargetMode="External"/><Relationship Id="rId23" Type="http://schemas.openxmlformats.org/officeDocument/2006/relationships/hyperlink" Target="https://www.db.yugioh-card.com/yugiohdb/card_search.action?ope=2&amp;cid=17449#:~:text=During%20your%20Main%20Phase%3A%20You,%2FRank%2FLink%202%20monsters." TargetMode="External"/><Relationship Id="rId26" Type="http://schemas.openxmlformats.org/officeDocument/2006/relationships/hyperlink" Target="https://www.reddit.com/r/YuGiOhMasterDuel/comments/1mzp0zi/i_recently_played_against_a_spright_and_wanted_to/" TargetMode="External"/><Relationship Id="rId25" Type="http://schemas.openxmlformats.org/officeDocument/2006/relationships/hyperlink" Target="https://www.reddit.com/r/Yugioh101/comments/wpmggl/strengths_weaknesses_sprights_vs_tearlaments/" TargetMode="External"/><Relationship Id="rId28" Type="http://schemas.openxmlformats.org/officeDocument/2006/relationships/hyperlink" Target="https://ygom.untapped.gg/en/cards/72329844/spright-sprind" TargetMode="External"/><Relationship Id="rId27" Type="http://schemas.openxmlformats.org/officeDocument/2006/relationships/hyperlink" Target="https://www.db.yugioh-card.com/yugiohdb/card_search.action?ope=2&amp;cid=17803&amp;request_locale=en#:~:text=If%20this%20card%20is%20Link,return%20it%20to%20the%20hand." TargetMode="External"/><Relationship Id="rId29" Type="http://schemas.openxmlformats.org/officeDocument/2006/relationships/hyperlink" Target="https://www.youtube.com/watch?v=KzMoDcqjp1Q" TargetMode="External"/><Relationship Id="rId51" Type="http://schemas.openxmlformats.org/officeDocument/2006/relationships/hyperlink" Target="https://gamefaqs.gamespot.com/boards/326292-yu-gi-oh-master-duel/80387955" TargetMode="External"/><Relationship Id="rId50" Type="http://schemas.openxmlformats.org/officeDocument/2006/relationships/hyperlink" Target="https://www.youtube.com/watch?v=FLTEFLNovw8" TargetMode="External"/><Relationship Id="rId11" Type="http://schemas.openxmlformats.org/officeDocument/2006/relationships/hyperlink" Target="https://www.db.yugioh-card.com/yugiohdb/card_search.action?ope=2&amp;cid=17406" TargetMode="External"/><Relationship Id="rId10" Type="http://schemas.openxmlformats.org/officeDocument/2006/relationships/hyperlink" Target="https://www.tcgplayer.com/product/279949/yugioh-power-of-the-elements-spright-blue" TargetMode="External"/><Relationship Id="rId13" Type="http://schemas.openxmlformats.org/officeDocument/2006/relationships/hyperlink" Target="https://www.reddit.com/r/yugioh/comments/1bj5fem/someone_please_explain_tcg_spright_combos_please/" TargetMode="External"/><Relationship Id="rId12" Type="http://schemas.openxmlformats.org/officeDocument/2006/relationships/hyperlink" Target="https://www.tcgplayer.com/product/279950/yugioh-power-of-the-elements-spright-jet" TargetMode="External"/><Relationship Id="rId15" Type="http://schemas.openxmlformats.org/officeDocument/2006/relationships/hyperlink" Target="https://www.tcgplayer.com/product/279952/yugioh-power-of-the-elements-spright-red" TargetMode="External"/><Relationship Id="rId14" Type="http://schemas.openxmlformats.org/officeDocument/2006/relationships/hyperlink" Target="https://www.tcgplayer.com/product/554934/yugioh-battles-of-legend-terminal-revenge-spright-red" TargetMode="External"/><Relationship Id="rId17" Type="http://schemas.openxmlformats.org/officeDocument/2006/relationships/hyperlink" Target="https://www.play-in.com/en/carte/46770/spright-de-la-carotte" TargetMode="External"/><Relationship Id="rId16" Type="http://schemas.openxmlformats.org/officeDocument/2006/relationships/hyperlink" Target="https://cardcluster.com/card/spright-carrot" TargetMode="External"/><Relationship Id="rId19" Type="http://schemas.openxmlformats.org/officeDocument/2006/relationships/hyperlink" Target="https://www.tcgplayer.com/product/279951/yugioh-power-of-the-elements-spright-pixies" TargetMode="External"/><Relationship Id="rId18" Type="http://schemas.openxmlformats.org/officeDocument/2006/relationships/hyperlink" Target="https://boutiquelechevalier.com/products/spright-pixies-pote-en005-comm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